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9DD8D" w14:textId="1EC775CE" w:rsidR="00F44735" w:rsidRPr="00F44735" w:rsidRDefault="00F44735" w:rsidP="00F44735">
      <w:pPr>
        <w:jc w:val="right"/>
        <w:rPr>
          <w:b/>
          <w:bCs/>
          <w:i/>
          <w:iCs/>
        </w:rPr>
      </w:pPr>
      <w:r w:rsidRPr="00F44735">
        <w:rPr>
          <w:b/>
          <w:bCs/>
          <w:i/>
          <w:iCs/>
        </w:rPr>
        <w:t>[School address]</w:t>
      </w:r>
    </w:p>
    <w:p w14:paraId="64FF29DD" w14:textId="77777777" w:rsidR="00F44735" w:rsidRDefault="00F44735" w:rsidP="00F44735">
      <w:pPr>
        <w:jc w:val="right"/>
      </w:pPr>
    </w:p>
    <w:p w14:paraId="2BCF38A3" w14:textId="77777777" w:rsidR="00F44735" w:rsidRDefault="00F44735" w:rsidP="00480067"/>
    <w:p w14:paraId="2543A668" w14:textId="77777777" w:rsidR="00F44735" w:rsidRDefault="00F44735" w:rsidP="00480067"/>
    <w:p w14:paraId="3B43B337" w14:textId="47BC7E3C" w:rsidR="00480067" w:rsidRDefault="00480067" w:rsidP="00480067">
      <w:r>
        <w:t xml:space="preserve">Dear </w:t>
      </w:r>
      <w:r w:rsidRPr="00F44735">
        <w:rPr>
          <w:b/>
          <w:bCs/>
          <w:i/>
          <w:iCs/>
        </w:rPr>
        <w:t>[Headteacher Name]</w:t>
      </w:r>
    </w:p>
    <w:p w14:paraId="2F3F2736" w14:textId="77777777" w:rsidR="00480067" w:rsidRDefault="00480067" w:rsidP="00480067"/>
    <w:p w14:paraId="24D0217A" w14:textId="77777777" w:rsidR="00480067" w:rsidRDefault="00480067" w:rsidP="00480067">
      <w:r>
        <w:t xml:space="preserve">I write this letter on behalf of my </w:t>
      </w:r>
      <w:r w:rsidRPr="00F44735">
        <w:rPr>
          <w:b/>
          <w:bCs/>
          <w:i/>
          <w:iCs/>
        </w:rPr>
        <w:t>son/daughter</w:t>
      </w:r>
      <w:r>
        <w:t xml:space="preserve">, </w:t>
      </w:r>
      <w:r w:rsidRPr="00F44735">
        <w:rPr>
          <w:b/>
          <w:bCs/>
          <w:i/>
          <w:iCs/>
        </w:rPr>
        <w:t>[child’s name]</w:t>
      </w:r>
      <w:r>
        <w:t xml:space="preserve">, in Year </w:t>
      </w:r>
      <w:r w:rsidRPr="00F44735">
        <w:rPr>
          <w:b/>
          <w:bCs/>
          <w:i/>
          <w:iCs/>
        </w:rPr>
        <w:t>[7-11]</w:t>
      </w:r>
      <w:r>
        <w:t>.</w:t>
      </w:r>
    </w:p>
    <w:p w14:paraId="5FA11D82" w14:textId="77777777" w:rsidR="00480067" w:rsidRDefault="00480067" w:rsidP="00480067"/>
    <w:p w14:paraId="42F5FC69" w14:textId="1340C4D3" w:rsidR="00480067" w:rsidRDefault="00480067" w:rsidP="00480067">
      <w:r>
        <w:t xml:space="preserve">I understand that from September 2020, new regulations requiring that relationships and sex education </w:t>
      </w:r>
      <w:r w:rsidR="00F44735">
        <w:t>(</w:t>
      </w:r>
      <w:r>
        <w:t>RSE</w:t>
      </w:r>
      <w:r w:rsidR="00F44735">
        <w:t>)</w:t>
      </w:r>
      <w:r>
        <w:t xml:space="preserve"> be taught in the school will take force but that schools may delay beginning RSE until the summer term of 2021 as pe</w:t>
      </w:r>
      <w:r w:rsidR="00F44735">
        <w:t>r</w:t>
      </w:r>
      <w:r>
        <w:t xml:space="preserve"> the announcement of the Department for Education on 4 June 2020.</w:t>
      </w:r>
    </w:p>
    <w:p w14:paraId="71E12F78" w14:textId="77777777" w:rsidR="00480067" w:rsidRDefault="00480067" w:rsidP="00480067"/>
    <w:p w14:paraId="66E6FAF0" w14:textId="2776CD80" w:rsidR="00480067" w:rsidRDefault="00480067" w:rsidP="00480067">
      <w:r>
        <w:t>I am also aware that as a statutory pre-condition to RSE being taught</w:t>
      </w:r>
      <w:r w:rsidR="00F44735">
        <w:t xml:space="preserve"> to</w:t>
      </w:r>
      <w:r>
        <w:t xml:space="preserve"> my child, the school must consult with parents as to the contents of the school’s RSE policy and what it intends to teach my child.</w:t>
      </w:r>
    </w:p>
    <w:p w14:paraId="4635BC34" w14:textId="77777777" w:rsidR="00480067" w:rsidRDefault="00480067" w:rsidP="00480067"/>
    <w:p w14:paraId="1681E9C4" w14:textId="77777777" w:rsidR="00480067" w:rsidRDefault="00480067" w:rsidP="00480067">
      <w:r>
        <w:t>Would you please let me know when that consultation will be taking place and what materials will be used as part of the teaching of RSE?</w:t>
      </w:r>
    </w:p>
    <w:p w14:paraId="10F1B3A3" w14:textId="77777777" w:rsidR="00480067" w:rsidRDefault="00480067" w:rsidP="00480067"/>
    <w:p w14:paraId="238526DE" w14:textId="77777777" w:rsidR="00480067" w:rsidRDefault="00480067" w:rsidP="00480067">
      <w:r>
        <w:t xml:space="preserve">I am aware that time is of the essence as we have just now </w:t>
      </w:r>
      <w:proofErr w:type="gramStart"/>
      <w:r>
        <w:t>entered into</w:t>
      </w:r>
      <w:proofErr w:type="gramEnd"/>
      <w:r>
        <w:t xml:space="preserve"> September 2020. Given the potential impact of how and what will be taught as part of RSE will affect the manner in which I choose to raise my child in accordance with my Christian faith, I would urge the school to take the extension granted by the Department for Education to fully assess the needs of parents to ensure a robust consultation process.</w:t>
      </w:r>
    </w:p>
    <w:p w14:paraId="4630E465" w14:textId="77777777" w:rsidR="00480067" w:rsidRDefault="00480067" w:rsidP="00480067"/>
    <w:p w14:paraId="5CB6D70C" w14:textId="77777777" w:rsidR="00480067" w:rsidRDefault="00480067" w:rsidP="00480067">
      <w:r>
        <w:t xml:space="preserve">Lastly, but importantly, the statutory guidance requires schools to teach RSE in a way that is both age appropriate and has due regard for the religious background of the pupils. This is in addition to the statutory obligation to respect the </w:t>
      </w:r>
      <w:proofErr w:type="gramStart"/>
      <w:r>
        <w:t>manner in which</w:t>
      </w:r>
      <w:proofErr w:type="gramEnd"/>
      <w:r>
        <w:t xml:space="preserve"> </w:t>
      </w:r>
      <w:r w:rsidRPr="00F44735">
        <w:rPr>
          <w:b/>
          <w:bCs/>
          <w:i/>
          <w:iCs/>
        </w:rPr>
        <w:t>I/we</w:t>
      </w:r>
      <w:r>
        <w:t xml:space="preserve"> seek to raise our child in accordance with our Christian faith. In that spirit, I do hope the school pays genuine regard to our faith and beliefs and moves forward with an RSE programme which does not undermine the values and beliefs we are instilling in our </w:t>
      </w:r>
      <w:r w:rsidRPr="00F44735">
        <w:rPr>
          <w:b/>
          <w:bCs/>
          <w:i/>
          <w:iCs/>
        </w:rPr>
        <w:t>son/daughter</w:t>
      </w:r>
      <w:r>
        <w:t xml:space="preserve"> at home. </w:t>
      </w:r>
    </w:p>
    <w:p w14:paraId="6D64D7D3" w14:textId="77777777" w:rsidR="00480067" w:rsidRDefault="00480067" w:rsidP="00480067"/>
    <w:p w14:paraId="50B8AC24" w14:textId="77777777" w:rsidR="00480067" w:rsidRDefault="00480067" w:rsidP="00480067">
      <w:r>
        <w:t>Kind regards,</w:t>
      </w:r>
    </w:p>
    <w:p w14:paraId="57B0CFE5" w14:textId="77777777" w:rsidR="00480067" w:rsidRDefault="00480067" w:rsidP="00480067"/>
    <w:p w14:paraId="01EA4D6A" w14:textId="0058ED0C" w:rsidR="00073B59" w:rsidRPr="00F44735" w:rsidRDefault="00480067">
      <w:pPr>
        <w:rPr>
          <w:b/>
          <w:bCs/>
          <w:i/>
          <w:iCs/>
        </w:rPr>
      </w:pPr>
      <w:r w:rsidRPr="00F44735">
        <w:rPr>
          <w:b/>
          <w:bCs/>
          <w:i/>
          <w:iCs/>
        </w:rPr>
        <w:t>[Parent(s) name]</w:t>
      </w:r>
    </w:p>
    <w:sectPr w:rsidR="00073B59" w:rsidRPr="00F44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67"/>
    <w:rsid w:val="00170EB1"/>
    <w:rsid w:val="00480067"/>
    <w:rsid w:val="00AC71FE"/>
    <w:rsid w:val="00F4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C9BF"/>
  <w15:chartTrackingRefBased/>
  <w15:docId w15:val="{FCDA7AC4-AA0E-40C2-BC84-CC01517A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0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Moffett</dc:creator>
  <cp:keywords/>
  <dc:description/>
  <cp:lastModifiedBy>Rebekah Moffett</cp:lastModifiedBy>
  <cp:revision>1</cp:revision>
  <dcterms:created xsi:type="dcterms:W3CDTF">2020-09-07T15:32:00Z</dcterms:created>
  <dcterms:modified xsi:type="dcterms:W3CDTF">2020-09-07T15:50:00Z</dcterms:modified>
</cp:coreProperties>
</file>